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3A" w:rsidRDefault="00BE0194">
      <w:r>
        <w:t>………………………….</w:t>
      </w:r>
    </w:p>
    <w:p w:rsidR="00781960" w:rsidRDefault="00BE0194">
      <w:r>
        <w:t>………………………….</w:t>
      </w:r>
      <w:r w:rsidR="00CE3AD8">
        <w:tab/>
      </w:r>
      <w:r w:rsidR="00CE3AD8">
        <w:tab/>
      </w:r>
      <w:r w:rsidR="00CE3AD8">
        <w:tab/>
      </w:r>
    </w:p>
    <w:p w:rsidR="00CE3AD8" w:rsidRDefault="00BE0194"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</w:p>
    <w:p w:rsidR="00FB223A" w:rsidRDefault="00FB223A"/>
    <w:p w:rsidR="00FB223A" w:rsidRDefault="00FB223A"/>
    <w:p w:rsidR="00F33990" w:rsidRDefault="00F33990"/>
    <w:p w:rsidR="00FB223A" w:rsidRDefault="00E524E9">
      <w:pPr>
        <w:jc w:val="right"/>
      </w:pPr>
      <w:r>
        <w:t>V ………….</w:t>
      </w:r>
      <w:r w:rsidR="00781960">
        <w:t xml:space="preserve"> </w:t>
      </w:r>
      <w:proofErr w:type="gramStart"/>
      <w:r w:rsidR="00781960">
        <w:t>dne</w:t>
      </w:r>
      <w:proofErr w:type="gramEnd"/>
      <w:r w:rsidR="00781960">
        <w:t xml:space="preserve"> </w:t>
      </w:r>
      <w:r>
        <w:t>…………</w:t>
      </w:r>
    </w:p>
    <w:p w:rsidR="00781960" w:rsidRDefault="00781960">
      <w:pPr>
        <w:jc w:val="both"/>
      </w:pPr>
    </w:p>
    <w:p w:rsidR="00F33990" w:rsidRDefault="00F33990">
      <w:pPr>
        <w:jc w:val="both"/>
      </w:pPr>
    </w:p>
    <w:p w:rsidR="00FB223A" w:rsidRDefault="00FB223A"/>
    <w:p w:rsidR="00FB223A" w:rsidRDefault="0041489E">
      <w:r>
        <w:t>Věc:</w:t>
      </w:r>
      <w:r>
        <w:tab/>
      </w:r>
      <w:r>
        <w:rPr>
          <w:b/>
        </w:rPr>
        <w:t xml:space="preserve">Žádost o </w:t>
      </w:r>
      <w:r w:rsidR="00781960" w:rsidRPr="00781960">
        <w:rPr>
          <w:b/>
        </w:rPr>
        <w:t>vyplacení hospodářského výsledku z minulých let</w:t>
      </w:r>
    </w:p>
    <w:p w:rsidR="00FB223A" w:rsidRDefault="00FB223A"/>
    <w:p w:rsidR="00FB223A" w:rsidRDefault="00FB223A"/>
    <w:p w:rsidR="00FB223A" w:rsidRDefault="00781960" w:rsidP="00781960">
      <w:pPr>
        <w:jc w:val="both"/>
      </w:pPr>
      <w:r>
        <w:t xml:space="preserve">Na základě „Oznámení o rozdělení hospodářského výsledku z minulých let“, zveřejněného Honebním společenstvem Rýmařov </w:t>
      </w:r>
      <w:r w:rsidR="0007621E">
        <w:t xml:space="preserve">(HS Rýmařov) </w:t>
      </w:r>
      <w:r w:rsidR="00E524E9">
        <w:t>dne 28</w:t>
      </w:r>
      <w:r>
        <w:t xml:space="preserve">. </w:t>
      </w:r>
      <w:r w:rsidR="00E524E9">
        <w:t>7</w:t>
      </w:r>
      <w:r>
        <w:t>. 20</w:t>
      </w:r>
      <w:r w:rsidR="00CD528C">
        <w:t>2</w:t>
      </w:r>
      <w:r w:rsidR="00E524E9">
        <w:t>3</w:t>
      </w:r>
      <w:r>
        <w:t xml:space="preserve"> žádám</w:t>
      </w:r>
      <w:r w:rsidR="00BE0FC2">
        <w:t>/e</w:t>
      </w:r>
      <w:r>
        <w:t xml:space="preserve"> o vyplacení hospodářského výsledku z minulých let.</w:t>
      </w:r>
    </w:p>
    <w:p w:rsidR="00781960" w:rsidRDefault="00781960" w:rsidP="00781960">
      <w:pPr>
        <w:jc w:val="both"/>
      </w:pPr>
    </w:p>
    <w:p w:rsidR="00781960" w:rsidRDefault="0007621E" w:rsidP="00781960">
      <w:pPr>
        <w:jc w:val="both"/>
      </w:pPr>
      <w:r>
        <w:t>S HS Rýmařov mám</w:t>
      </w:r>
      <w:r w:rsidR="00BE0FC2">
        <w:t>/e</w:t>
      </w:r>
      <w:r>
        <w:t xml:space="preserve"> k </w:t>
      </w:r>
      <w:r w:rsidR="00BE0FC2">
        <w:t>1. 1. 20</w:t>
      </w:r>
      <w:r w:rsidR="00CD528C">
        <w:t>2</w:t>
      </w:r>
      <w:r w:rsidR="00E524E9">
        <w:t>3</w:t>
      </w:r>
      <w:r>
        <w:t xml:space="preserve"> sepsánu </w:t>
      </w:r>
      <w:r w:rsidR="00CD528C">
        <w:t>Nájemní smlouvu/</w:t>
      </w:r>
      <w:r>
        <w:t>Dohodu</w:t>
      </w:r>
      <w:r>
        <w:rPr>
          <w:rStyle w:val="Znakapoznpodarou"/>
        </w:rPr>
        <w:footnoteReference w:id="1"/>
      </w:r>
      <w:r w:rsidR="00CE3AD8">
        <w:t xml:space="preserve"> č. </w:t>
      </w:r>
      <w:r w:rsidR="00E524E9">
        <w:t>……</w:t>
      </w:r>
      <w:proofErr w:type="gramStart"/>
      <w:r w:rsidR="00E524E9">
        <w:t>…..</w:t>
      </w:r>
      <w:r>
        <w:t>, která</w:t>
      </w:r>
      <w:proofErr w:type="gramEnd"/>
      <w:r>
        <w:t xml:space="preserve"> </w:t>
      </w:r>
      <w:r w:rsidR="007B1CB8">
        <w:t xml:space="preserve">byla </w:t>
      </w:r>
      <w:r w:rsidR="00BE0FC2">
        <w:t xml:space="preserve">k předmětnému datu </w:t>
      </w:r>
      <w:r w:rsidR="007B1CB8">
        <w:t>aktualizována</w:t>
      </w:r>
      <w:r w:rsidR="00BE0FC2">
        <w:t xml:space="preserve"> – žádám/e tedy</w:t>
      </w:r>
      <w:r w:rsidR="00B22396">
        <w:t>,</w:t>
      </w:r>
      <w:r w:rsidR="00BE0FC2">
        <w:t xml:space="preserve"> </w:t>
      </w:r>
      <w:r w:rsidR="00B22396">
        <w:t xml:space="preserve">v rozsahu dle této dohody, </w:t>
      </w:r>
      <w:r w:rsidR="00BE0FC2">
        <w:t>o vyplacení hospodářského výsledku z minulých let.</w:t>
      </w:r>
    </w:p>
    <w:p w:rsidR="00BE0FC2" w:rsidRDefault="00BE0FC2" w:rsidP="00781960">
      <w:pPr>
        <w:jc w:val="both"/>
      </w:pPr>
    </w:p>
    <w:p w:rsidR="00F33990" w:rsidRDefault="00B22396" w:rsidP="00E524E9">
      <w:pPr>
        <w:jc w:val="both"/>
      </w:pPr>
      <w:r>
        <w:t>Žádám</w:t>
      </w:r>
      <w:r w:rsidR="003F0C1A">
        <w:t>/e</w:t>
      </w:r>
      <w:r>
        <w:t xml:space="preserve"> o vyplacení hospodářského výsledku z minulých let na čísl</w:t>
      </w:r>
      <w:r w:rsidR="00E524E9">
        <w:t>o</w:t>
      </w:r>
      <w:r>
        <w:t xml:space="preserve"> účtu:</w:t>
      </w:r>
      <w:r w:rsidR="00E524E9">
        <w:t xml:space="preserve"> ………………</w:t>
      </w:r>
      <w:proofErr w:type="gramStart"/>
      <w:r w:rsidR="00E524E9">
        <w:t>…..</w:t>
      </w:r>
      <w:proofErr w:type="gramEnd"/>
    </w:p>
    <w:p w:rsidR="00E524E9" w:rsidRDefault="00E524E9" w:rsidP="00E524E9">
      <w:pPr>
        <w:jc w:val="both"/>
      </w:pPr>
    </w:p>
    <w:p w:rsidR="00B22396" w:rsidRDefault="00B22396" w:rsidP="00781960">
      <w:pPr>
        <w:jc w:val="both"/>
      </w:pPr>
    </w:p>
    <w:p w:rsidR="00B22396" w:rsidRDefault="00B22396" w:rsidP="00781960">
      <w:pPr>
        <w:jc w:val="both"/>
      </w:pPr>
      <w:r>
        <w:t>Variabilní symbol</w:t>
      </w:r>
      <w:r>
        <w:rPr>
          <w:rStyle w:val="Znakapoznpodarou"/>
        </w:rPr>
        <w:footnoteReference w:id="2"/>
      </w:r>
      <w:r>
        <w:t>:</w:t>
      </w:r>
    </w:p>
    <w:p w:rsidR="00B22396" w:rsidRDefault="00B22396" w:rsidP="00781960">
      <w:pPr>
        <w:jc w:val="both"/>
      </w:pPr>
    </w:p>
    <w:p w:rsidR="00B22396" w:rsidRDefault="00B22396" w:rsidP="00781960">
      <w:pPr>
        <w:jc w:val="both"/>
      </w:pPr>
      <w:r>
        <w:t>…………………………………………….</w:t>
      </w:r>
    </w:p>
    <w:p w:rsidR="00BE0FC2" w:rsidRDefault="00BE0FC2" w:rsidP="00781960">
      <w:pPr>
        <w:jc w:val="both"/>
      </w:pPr>
    </w:p>
    <w:p w:rsidR="00BE0FC2" w:rsidRDefault="00BE0FC2" w:rsidP="00781960">
      <w:pPr>
        <w:jc w:val="both"/>
      </w:pPr>
    </w:p>
    <w:p w:rsidR="00FB223A" w:rsidRDefault="00FB223A">
      <w:pPr>
        <w:jc w:val="both"/>
      </w:pPr>
    </w:p>
    <w:p w:rsidR="00FB223A" w:rsidRDefault="00FB223A">
      <w:pPr>
        <w:jc w:val="both"/>
      </w:pPr>
    </w:p>
    <w:p w:rsidR="00FB223A" w:rsidRDefault="00FB223A">
      <w:pPr>
        <w:jc w:val="both"/>
      </w:pPr>
    </w:p>
    <w:p w:rsidR="00FB223A" w:rsidRDefault="0041489E">
      <w:pPr>
        <w:jc w:val="both"/>
      </w:pPr>
      <w:r>
        <w:t>S pozdravem</w:t>
      </w:r>
    </w:p>
    <w:p w:rsidR="00FB223A" w:rsidRDefault="00FB223A">
      <w:pPr>
        <w:jc w:val="both"/>
      </w:pPr>
    </w:p>
    <w:p w:rsidR="00FB223A" w:rsidRDefault="00FB223A">
      <w:pPr>
        <w:ind w:left="360"/>
        <w:jc w:val="both"/>
      </w:pPr>
    </w:p>
    <w:p w:rsidR="00FB223A" w:rsidRDefault="00FB223A">
      <w:pPr>
        <w:ind w:left="360"/>
        <w:jc w:val="both"/>
      </w:pPr>
    </w:p>
    <w:p w:rsidR="00FB223A" w:rsidRDefault="00B22396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FB223A" w:rsidRDefault="00B223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3990">
        <w:t>P</w:t>
      </w:r>
      <w:r>
        <w:t>odpis</w:t>
      </w:r>
      <w:r w:rsidR="00F33990">
        <w:t>/y</w:t>
      </w:r>
    </w:p>
    <w:p w:rsidR="00FB223A" w:rsidRDefault="00FB223A">
      <w:pPr>
        <w:jc w:val="both"/>
      </w:pPr>
    </w:p>
    <w:p w:rsidR="00FB223A" w:rsidRDefault="00FB223A">
      <w:pPr>
        <w:jc w:val="both"/>
      </w:pPr>
    </w:p>
    <w:p w:rsidR="00B22396" w:rsidRDefault="00B22396" w:rsidP="00781960"/>
    <w:p w:rsidR="00B22396" w:rsidRDefault="00B22396" w:rsidP="00781960"/>
    <w:p w:rsidR="00781960" w:rsidRDefault="00781960" w:rsidP="00781960">
      <w:r>
        <w:t>Honební společenstvo Rýmařov</w:t>
      </w:r>
    </w:p>
    <w:p w:rsidR="00781960" w:rsidRDefault="00781960" w:rsidP="00781960">
      <w:r>
        <w:t>Dolní Moravice 145</w:t>
      </w:r>
    </w:p>
    <w:p w:rsidR="0041489E" w:rsidRDefault="00781960" w:rsidP="00781960">
      <w:r>
        <w:t>795 01 Rýmařov</w:t>
      </w:r>
    </w:p>
    <w:sectPr w:rsidR="0041489E" w:rsidSect="00FB223A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BE4" w:rsidRDefault="00496BE4" w:rsidP="0007621E">
      <w:r>
        <w:separator/>
      </w:r>
    </w:p>
  </w:endnote>
  <w:endnote w:type="continuationSeparator" w:id="0">
    <w:p w:rsidR="00496BE4" w:rsidRDefault="00496BE4" w:rsidP="00076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BE4" w:rsidRDefault="00496BE4" w:rsidP="0007621E">
      <w:r>
        <w:separator/>
      </w:r>
    </w:p>
  </w:footnote>
  <w:footnote w:type="continuationSeparator" w:id="0">
    <w:p w:rsidR="00496BE4" w:rsidRDefault="00496BE4" w:rsidP="0007621E">
      <w:r>
        <w:continuationSeparator/>
      </w:r>
    </w:p>
  </w:footnote>
  <w:footnote w:id="1">
    <w:p w:rsidR="0007621E" w:rsidRPr="00B22396" w:rsidRDefault="0007621E" w:rsidP="00CD528C">
      <w:pPr>
        <w:pStyle w:val="Textpoznpodarou"/>
        <w:jc w:val="both"/>
      </w:pPr>
      <w:r w:rsidRPr="00CD528C">
        <w:rPr>
          <w:rStyle w:val="Znakapoznpodarou"/>
        </w:rPr>
        <w:footnoteRef/>
      </w:r>
      <w:r w:rsidRPr="00CD528C">
        <w:t xml:space="preserve"> </w:t>
      </w:r>
      <w:r w:rsidR="00CD528C" w:rsidRPr="00CD528C">
        <w:rPr>
          <w:i/>
        </w:rPr>
        <w:t>Nájemní smlouva,</w:t>
      </w:r>
      <w:r w:rsidR="00CD528C">
        <w:t xml:space="preserve"> </w:t>
      </w:r>
      <w:r w:rsidRPr="00B22396">
        <w:rPr>
          <w:i/>
        </w:rPr>
        <w:t>Dohod</w:t>
      </w:r>
      <w:r w:rsidR="00D5594B">
        <w:rPr>
          <w:i/>
        </w:rPr>
        <w:t>a</w:t>
      </w:r>
      <w:r w:rsidRPr="00B22396">
        <w:rPr>
          <w:i/>
        </w:rPr>
        <w:t xml:space="preserve"> o náhradě za přičleněné pozemky</w:t>
      </w:r>
      <w:r w:rsidRPr="00B22396">
        <w:t xml:space="preserve"> nebo </w:t>
      </w:r>
      <w:r w:rsidRPr="00B22396">
        <w:rPr>
          <w:i/>
        </w:rPr>
        <w:t>Dohod</w:t>
      </w:r>
      <w:r w:rsidR="00D5594B">
        <w:rPr>
          <w:i/>
        </w:rPr>
        <w:t>a</w:t>
      </w:r>
      <w:r w:rsidRPr="00B22396">
        <w:rPr>
          <w:i/>
        </w:rPr>
        <w:t xml:space="preserve"> o finančním vyrovnání</w:t>
      </w:r>
    </w:p>
  </w:footnote>
  <w:footnote w:id="2">
    <w:p w:rsidR="00B22396" w:rsidRDefault="00B22396" w:rsidP="00CD528C">
      <w:pPr>
        <w:pStyle w:val="Textpoznpodarou"/>
        <w:jc w:val="both"/>
      </w:pPr>
      <w:r w:rsidRPr="00B22396">
        <w:rPr>
          <w:rStyle w:val="Znakapoznpodarou"/>
        </w:rPr>
        <w:footnoteRef/>
      </w:r>
      <w:r w:rsidRPr="00B22396">
        <w:t xml:space="preserve"> Uvádět v případě, když je uvedení variabilního symbolu výslovně vyžadováno. Standardně bude v převodním příkazu uvedeno, že se jedná o vyplacení hospodářského výsledku z minulých let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0E8F"/>
    <w:multiLevelType w:val="hybridMultilevel"/>
    <w:tmpl w:val="5E345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60"/>
    <w:rsid w:val="0007621E"/>
    <w:rsid w:val="003F0C1A"/>
    <w:rsid w:val="0041489E"/>
    <w:rsid w:val="00496BE4"/>
    <w:rsid w:val="00530C32"/>
    <w:rsid w:val="006F4120"/>
    <w:rsid w:val="00781960"/>
    <w:rsid w:val="007B1CB8"/>
    <w:rsid w:val="007D0198"/>
    <w:rsid w:val="009B3B07"/>
    <w:rsid w:val="00B22396"/>
    <w:rsid w:val="00BE0194"/>
    <w:rsid w:val="00BE0FC2"/>
    <w:rsid w:val="00CA6F07"/>
    <w:rsid w:val="00CD528C"/>
    <w:rsid w:val="00CE3AD8"/>
    <w:rsid w:val="00CE42A0"/>
    <w:rsid w:val="00D5594B"/>
    <w:rsid w:val="00E524E9"/>
    <w:rsid w:val="00F33990"/>
    <w:rsid w:val="00F84B9B"/>
    <w:rsid w:val="00FB1865"/>
    <w:rsid w:val="00FB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23A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FB223A"/>
  </w:style>
  <w:style w:type="paragraph" w:customStyle="1" w:styleId="Nadpis">
    <w:name w:val="Nadpis"/>
    <w:basedOn w:val="Normln"/>
    <w:next w:val="Zkladntext"/>
    <w:rsid w:val="00FB22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FB223A"/>
    <w:pPr>
      <w:spacing w:after="120"/>
    </w:pPr>
  </w:style>
  <w:style w:type="paragraph" w:styleId="Seznam">
    <w:name w:val="List"/>
    <w:basedOn w:val="Zkladntext"/>
    <w:rsid w:val="00FB223A"/>
    <w:rPr>
      <w:rFonts w:cs="Mangal"/>
    </w:rPr>
  </w:style>
  <w:style w:type="paragraph" w:customStyle="1" w:styleId="Popisek">
    <w:name w:val="Popisek"/>
    <w:basedOn w:val="Normln"/>
    <w:rsid w:val="00FB223A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B223A"/>
    <w:pPr>
      <w:suppressLineNumbers/>
    </w:pPr>
    <w:rPr>
      <w:rFonts w:cs="Mang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62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621E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07621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33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3E6AA-9DF1-44C7-AC15-3CF5EACA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Honební společenstvo Rýmařov</vt:lpstr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Honební společenstvo Rýmařov</dc:title>
  <dc:creator>Vinohradník</dc:creator>
  <cp:lastModifiedBy>Vinohradník</cp:lastModifiedBy>
  <cp:revision>3</cp:revision>
  <cp:lastPrinted>2022-04-23T08:48:00Z</cp:lastPrinted>
  <dcterms:created xsi:type="dcterms:W3CDTF">2023-07-28T10:45:00Z</dcterms:created>
  <dcterms:modified xsi:type="dcterms:W3CDTF">2023-07-28T10:48:00Z</dcterms:modified>
</cp:coreProperties>
</file>